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96AF" w14:textId="6E22B104" w:rsidR="00FB37BB" w:rsidRPr="000D315C" w:rsidRDefault="00FB37BB" w:rsidP="00FB37BB">
      <w:pPr>
        <w:jc w:val="center"/>
        <w:rPr>
          <w:sz w:val="28"/>
          <w:szCs w:val="28"/>
        </w:rPr>
      </w:pPr>
      <w:r w:rsidRPr="000D315C">
        <w:rPr>
          <w:sz w:val="28"/>
          <w:szCs w:val="28"/>
        </w:rPr>
        <w:t xml:space="preserve">Week </w:t>
      </w:r>
      <w:r w:rsidR="00345627" w:rsidRPr="000D315C">
        <w:rPr>
          <w:sz w:val="28"/>
          <w:szCs w:val="28"/>
        </w:rPr>
        <w:t>Three</w:t>
      </w:r>
      <w:r w:rsidRPr="000D315C">
        <w:rPr>
          <w:sz w:val="28"/>
          <w:szCs w:val="28"/>
        </w:rPr>
        <w:t xml:space="preserve"> Online Teaching (</w:t>
      </w:r>
      <w:r w:rsidR="00345627" w:rsidRPr="000D315C">
        <w:rPr>
          <w:sz w:val="28"/>
          <w:szCs w:val="28"/>
        </w:rPr>
        <w:t>Choice board</w:t>
      </w:r>
      <w:r w:rsidRPr="000D315C">
        <w:rPr>
          <w:sz w:val="28"/>
          <w:szCs w:val="28"/>
        </w:rPr>
        <w:t xml:space="preserve">) </w:t>
      </w:r>
    </w:p>
    <w:p w14:paraId="16AB7853" w14:textId="522BFF10" w:rsidR="00A90FB6" w:rsidRDefault="0080249D">
      <w:r>
        <w:t>Standards</w:t>
      </w:r>
      <w:r w:rsidR="00347452">
        <w:t xml:space="preserve"> </w:t>
      </w:r>
      <w:r w:rsidR="00DD1CB1">
        <w:t>for</w:t>
      </w:r>
      <w:r w:rsidR="00347452">
        <w:t xml:space="preserve"> This Week:</w:t>
      </w:r>
    </w:p>
    <w:p w14:paraId="552CF875" w14:textId="1AF5A6E3" w:rsidR="0091058D" w:rsidRDefault="0091058D" w:rsidP="0091058D">
      <w:pPr>
        <w:pStyle w:val="ListParagraph"/>
        <w:numPr>
          <w:ilvl w:val="0"/>
          <w:numId w:val="1"/>
        </w:numPr>
      </w:pPr>
      <w:r>
        <w:t xml:space="preserve">MGSE2.OA.3. </w:t>
      </w:r>
    </w:p>
    <w:p w14:paraId="39742AD4" w14:textId="5D1008C9" w:rsidR="00DF3CF2" w:rsidRDefault="0091058D" w:rsidP="0091058D">
      <w:pPr>
        <w:pStyle w:val="ListParagraph"/>
        <w:numPr>
          <w:ilvl w:val="0"/>
          <w:numId w:val="1"/>
        </w:numPr>
      </w:pPr>
      <w:r>
        <w:t xml:space="preserve">MGSE2.OA.4. </w:t>
      </w:r>
    </w:p>
    <w:tbl>
      <w:tblPr>
        <w:tblStyle w:val="TableGrid"/>
        <w:tblpPr w:leftFromText="180" w:rightFromText="180" w:vertAnchor="page" w:horzAnchor="margin" w:tblpY="310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665B" w14:paraId="165062F3" w14:textId="77777777" w:rsidTr="0067462B">
        <w:tc>
          <w:tcPr>
            <w:tcW w:w="3116" w:type="dxa"/>
            <w:shd w:val="clear" w:color="auto" w:fill="F4B083" w:themeFill="accent2" w:themeFillTint="99"/>
          </w:tcPr>
          <w:p w14:paraId="305B5A51" w14:textId="77777777" w:rsidR="00B9543F" w:rsidRDefault="0019665B" w:rsidP="0019665B">
            <w:r>
              <w:t xml:space="preserve">       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A  </w:t>
            </w:r>
            <w:r>
              <w:t xml:space="preserve">                         </w:t>
            </w:r>
          </w:p>
          <w:p w14:paraId="378B7963" w14:textId="6F22992C" w:rsidR="00B9543F" w:rsidRDefault="00B9543F" w:rsidP="0019665B">
            <w:r>
              <w:t xml:space="preserve">Graded Assignment: </w:t>
            </w:r>
          </w:p>
          <w:p w14:paraId="1D5B1AFB" w14:textId="77777777" w:rsidR="00A9639E" w:rsidRDefault="00A9639E" w:rsidP="0019665B"/>
          <w:p w14:paraId="123CD1A0" w14:textId="12F97E12" w:rsidR="0019665B" w:rsidRDefault="00B62DFB" w:rsidP="0019665B">
            <w:r>
              <w:t xml:space="preserve">Create an array </w:t>
            </w:r>
            <w:r w:rsidR="001E7F4F">
              <w:t xml:space="preserve">that has 4 rows and 3 columns. </w:t>
            </w:r>
            <w:r w:rsidR="009855CC">
              <w:t>(Draw circles or x’s).</w:t>
            </w:r>
            <w:r w:rsidR="0019665B">
              <w:t xml:space="preserve">  </w:t>
            </w:r>
            <w:r w:rsidR="00506471">
              <w:t xml:space="preserve">Write the repeated addition sentence that goes with it and if the total amount in the array is even or odd. 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42429C8D" w14:textId="0804D6E8" w:rsidR="0019665B" w:rsidRDefault="0019665B" w:rsidP="0019665B">
            <w:r>
              <w:t xml:space="preserve">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B </w:t>
            </w:r>
            <w:r>
              <w:t xml:space="preserve">                               </w:t>
            </w:r>
            <w:r w:rsidR="004C7851">
              <w:t>Complete “Array</w:t>
            </w:r>
            <w:r w:rsidR="00B94F7D">
              <w:t>/Repeated Addition</w:t>
            </w:r>
            <w:r w:rsidR="006F1456">
              <w:t xml:space="preserve"> Sentences</w:t>
            </w:r>
            <w:r w:rsidR="00B94F7D">
              <w:t xml:space="preserve"> Word</w:t>
            </w:r>
            <w:r w:rsidR="004C7851">
              <w:t xml:space="preserve"> Problem PowerPoint.” </w:t>
            </w:r>
            <w:r w:rsidR="00AC3290">
              <w:t>Print and complete or w</w:t>
            </w:r>
            <w:r w:rsidR="004C7851">
              <w:t>rite down you</w:t>
            </w:r>
            <w:r w:rsidR="003737AB">
              <w:t>r</w:t>
            </w:r>
            <w:r w:rsidR="004C7851">
              <w:t xml:space="preserve"> answer</w:t>
            </w:r>
            <w:r w:rsidR="003737AB">
              <w:t>s</w:t>
            </w:r>
            <w:r w:rsidR="00185CA8">
              <w:t xml:space="preserve"> on a piece of paper. 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107C9442" w14:textId="7182A737" w:rsidR="0019665B" w:rsidRDefault="0019665B" w:rsidP="0019665B">
            <w:r>
              <w:t xml:space="preserve">    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C  </w:t>
            </w:r>
            <w:r>
              <w:t xml:space="preserve">                           </w:t>
            </w:r>
            <w:r w:rsidR="00185CA8">
              <w:t>Complete the “Array</w:t>
            </w:r>
            <w:r w:rsidR="00C62AA3">
              <w:t>/Repeated Addition</w:t>
            </w:r>
            <w:r w:rsidR="00185CA8">
              <w:t xml:space="preserve"> Word</w:t>
            </w:r>
            <w:r w:rsidR="00CF3890">
              <w:t xml:space="preserve"> Sentences</w:t>
            </w:r>
            <w:r w:rsidR="00460D3D">
              <w:t xml:space="preserve"> </w:t>
            </w:r>
            <w:r w:rsidR="00185CA8">
              <w:t>Document</w:t>
            </w:r>
            <w:r w:rsidR="003737AB">
              <w:t>.”</w:t>
            </w:r>
            <w:r w:rsidR="00185CA8">
              <w:t xml:space="preserve"> </w:t>
            </w:r>
          </w:p>
        </w:tc>
      </w:tr>
      <w:tr w:rsidR="0019665B" w14:paraId="12C625C0" w14:textId="77777777" w:rsidTr="0067462B">
        <w:tc>
          <w:tcPr>
            <w:tcW w:w="3116" w:type="dxa"/>
            <w:shd w:val="clear" w:color="auto" w:fill="DEEAF6" w:themeFill="accent5" w:themeFillTint="33"/>
          </w:tcPr>
          <w:p w14:paraId="24F0B5E2" w14:textId="77777777" w:rsidR="0019665B" w:rsidRDefault="0019665B" w:rsidP="0019665B">
            <w:r>
              <w:t xml:space="preserve"> 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D </w:t>
            </w:r>
            <w:r>
              <w:t xml:space="preserve">                             </w:t>
            </w:r>
          </w:p>
          <w:p w14:paraId="19ADBB04" w14:textId="77777777" w:rsidR="00CF3890" w:rsidRDefault="00CF3890" w:rsidP="0019665B"/>
          <w:p w14:paraId="417E5C05" w14:textId="36F96BEA" w:rsidR="0019665B" w:rsidRDefault="00185CA8" w:rsidP="0019665B">
            <w:r>
              <w:t xml:space="preserve">Create your own Array </w:t>
            </w:r>
            <w:r w:rsidR="00A600FC">
              <w:t xml:space="preserve">Word Problem and solve it. </w:t>
            </w:r>
            <w:r w:rsidR="00695A55">
              <w:t xml:space="preserve">At the end write whether you answer is even or odd. 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79CF925" w14:textId="77777777" w:rsidR="0019665B" w:rsidRDefault="0019665B" w:rsidP="0019665B">
            <w:r>
              <w:t xml:space="preserve">     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E </w:t>
            </w:r>
            <w:r>
              <w:t xml:space="preserve">                        </w:t>
            </w:r>
          </w:p>
          <w:p w14:paraId="45A0701A" w14:textId="77777777" w:rsidR="00CF3890" w:rsidRDefault="00CF3890" w:rsidP="0019665B"/>
          <w:p w14:paraId="39429252" w14:textId="3C55E0DE" w:rsidR="00053714" w:rsidRDefault="00053714" w:rsidP="0019665B">
            <w:r>
              <w:t xml:space="preserve">Do the following </w:t>
            </w:r>
            <w:r w:rsidR="00327087">
              <w:t>five</w:t>
            </w:r>
            <w:r>
              <w:t xml:space="preserve"> times. </w:t>
            </w:r>
          </w:p>
          <w:p w14:paraId="343D110E" w14:textId="77777777" w:rsidR="00053714" w:rsidRDefault="00053714" w:rsidP="0019665B"/>
          <w:p w14:paraId="6DB3F209" w14:textId="015FF56E" w:rsidR="0019665B" w:rsidRDefault="00053714" w:rsidP="0019665B">
            <w:r>
              <w:t xml:space="preserve">Roll a dice to see how many rows you will have in your array. Roll a dice again to see how many columns you will have in your array. </w:t>
            </w:r>
            <w:r w:rsidR="006A2C17">
              <w:t xml:space="preserve">Once you are done rolling the dice twice create an array. </w:t>
            </w:r>
            <w:r w:rsidR="0019665B">
              <w:t xml:space="preserve">  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B594605" w14:textId="77777777" w:rsidR="0019665B" w:rsidRDefault="0019665B" w:rsidP="0019665B">
            <w:r>
              <w:t xml:space="preserve">                        </w:t>
            </w:r>
            <w:r w:rsidRPr="0080249D">
              <w:rPr>
                <w:b/>
                <w:bCs/>
                <w:sz w:val="28"/>
                <w:szCs w:val="28"/>
              </w:rPr>
              <w:t>F</w:t>
            </w:r>
            <w:r>
              <w:t xml:space="preserve">                          </w:t>
            </w:r>
          </w:p>
          <w:p w14:paraId="1AE0064F" w14:textId="77777777" w:rsidR="0019665B" w:rsidRDefault="0019665B" w:rsidP="0019665B"/>
          <w:p w14:paraId="1F5ECC09" w14:textId="451CDB02" w:rsidR="0019665B" w:rsidRDefault="003C06A8" w:rsidP="0019665B">
            <w:r>
              <w:t xml:space="preserve">Create your own array with paint (or markers). Write down how many rows and columns you have. Also write down your </w:t>
            </w:r>
            <w:r w:rsidR="00D93036">
              <w:t xml:space="preserve">repeated addition sentence after creating your array. </w:t>
            </w:r>
            <w:r w:rsidR="0067462B">
              <w:t xml:space="preserve">When you have your answer state whether it is even or odd. </w:t>
            </w:r>
          </w:p>
        </w:tc>
      </w:tr>
      <w:tr w:rsidR="0019665B" w14:paraId="1DBCBF3A" w14:textId="77777777" w:rsidTr="0019665B">
        <w:tc>
          <w:tcPr>
            <w:tcW w:w="3116" w:type="dxa"/>
            <w:shd w:val="clear" w:color="auto" w:fill="DEEAF6" w:themeFill="accent5" w:themeFillTint="33"/>
          </w:tcPr>
          <w:p w14:paraId="50055183" w14:textId="77777777" w:rsidR="004C3C51" w:rsidRDefault="0019665B" w:rsidP="0019665B">
            <w:r>
              <w:t xml:space="preserve">                       </w:t>
            </w:r>
            <w:r w:rsidRPr="0080249D">
              <w:rPr>
                <w:b/>
                <w:bCs/>
                <w:sz w:val="28"/>
                <w:szCs w:val="28"/>
              </w:rPr>
              <w:t>G</w:t>
            </w:r>
            <w:r>
              <w:t xml:space="preserve">                </w:t>
            </w:r>
          </w:p>
          <w:p w14:paraId="58BE56E6" w14:textId="77777777" w:rsidR="00CF3890" w:rsidRDefault="00CF3890" w:rsidP="0019665B"/>
          <w:p w14:paraId="56A2FE3B" w14:textId="38EC351C" w:rsidR="0019665B" w:rsidRDefault="00DD7EB7" w:rsidP="0019665B">
            <w:r>
              <w:t xml:space="preserve">Using either </w:t>
            </w:r>
            <w:r w:rsidR="00273712">
              <w:t xml:space="preserve">cards (or dice if </w:t>
            </w:r>
            <w:r w:rsidR="00942352">
              <w:t>you do not have</w:t>
            </w:r>
            <w:r w:rsidR="00273712">
              <w:t xml:space="preserve"> cards) </w:t>
            </w:r>
            <w:r w:rsidR="0085598E">
              <w:t>flip two cards up. One card will be</w:t>
            </w:r>
            <w:r w:rsidR="00EF23A7">
              <w:t xml:space="preserve"> the number of</w:t>
            </w:r>
            <w:r w:rsidR="0085598E">
              <w:t xml:space="preserve"> </w:t>
            </w:r>
            <w:r w:rsidR="00DE2959">
              <w:t>rows and the other card will be</w:t>
            </w:r>
            <w:r w:rsidR="00EF23A7">
              <w:t xml:space="preserve"> the number of</w:t>
            </w:r>
            <w:r w:rsidR="00DE2959">
              <w:t xml:space="preserve"> columns. Make an array with clay/Play-Doh (or a group of objects)</w:t>
            </w:r>
            <w:r w:rsidR="002B64C1">
              <w:t>.</w:t>
            </w:r>
            <w:r w:rsidR="00DE2959">
              <w:t xml:space="preserve"> </w:t>
            </w:r>
            <w:r w:rsidR="00EF23A7">
              <w:t xml:space="preserve">Complete </w:t>
            </w:r>
            <w:r w:rsidR="00A47244">
              <w:t xml:space="preserve">this until you are out of cards (or roll </w:t>
            </w:r>
            <w:r w:rsidR="00327087">
              <w:t>six times).</w:t>
            </w:r>
          </w:p>
          <w:p w14:paraId="46000236" w14:textId="0032501A" w:rsidR="0019665B" w:rsidRDefault="0019665B" w:rsidP="0019665B"/>
        </w:tc>
        <w:tc>
          <w:tcPr>
            <w:tcW w:w="3117" w:type="dxa"/>
            <w:shd w:val="clear" w:color="auto" w:fill="DEEAF6" w:themeFill="accent5" w:themeFillTint="33"/>
          </w:tcPr>
          <w:p w14:paraId="18B48412" w14:textId="77777777" w:rsidR="007336FF" w:rsidRDefault="0019665B" w:rsidP="0019665B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H </w:t>
            </w:r>
          </w:p>
          <w:p w14:paraId="0961B739" w14:textId="105B46B7" w:rsidR="0019665B" w:rsidRDefault="0019665B" w:rsidP="0019665B">
            <w:r>
              <w:t xml:space="preserve">    </w:t>
            </w:r>
          </w:p>
          <w:p w14:paraId="7F27162A" w14:textId="44051462" w:rsidR="0019665B" w:rsidRDefault="007336FF" w:rsidP="001B1ABA">
            <w:r>
              <w:t>Draw (circles)</w:t>
            </w:r>
            <w:r w:rsidR="001B1ABA">
              <w:t xml:space="preserve"> an array with the repeated number sentence</w:t>
            </w:r>
            <w:r>
              <w:t>s</w:t>
            </w:r>
            <w:r w:rsidR="001B1ABA">
              <w:t xml:space="preserve"> below</w:t>
            </w:r>
            <w:r w:rsidR="00A600FC">
              <w:t xml:space="preserve">. </w:t>
            </w:r>
            <w:r w:rsidR="00690E70">
              <w:t xml:space="preserve">Also fill </w:t>
            </w:r>
            <w:r w:rsidR="000026F3">
              <w:t xml:space="preserve">in the blanks in the repeated addition sentences. </w:t>
            </w:r>
          </w:p>
          <w:p w14:paraId="7F50F295" w14:textId="77777777" w:rsidR="002A31CC" w:rsidRDefault="002A31CC" w:rsidP="001B1ABA"/>
          <w:p w14:paraId="223E07C5" w14:textId="249B9DE8" w:rsidR="001B1ABA" w:rsidRDefault="001B1ABA" w:rsidP="001B1ABA">
            <w:r>
              <w:t>3+3+3+</w:t>
            </w:r>
            <w:r w:rsidR="00EA4E0C">
              <w:t>__</w:t>
            </w:r>
            <w:r>
              <w:t>=</w:t>
            </w:r>
            <w:r w:rsidR="007336FF">
              <w:t xml:space="preserve"> 12</w:t>
            </w:r>
          </w:p>
          <w:p w14:paraId="27320F38" w14:textId="77777777" w:rsidR="00F14C20" w:rsidRDefault="00F14C20" w:rsidP="001B1ABA"/>
          <w:p w14:paraId="65771ED1" w14:textId="79FDA3CF" w:rsidR="00F14C20" w:rsidRDefault="00F14C20" w:rsidP="001B1ABA">
            <w:r>
              <w:t>5+</w:t>
            </w:r>
            <w:r w:rsidR="00EA4E0C">
              <w:t>___</w:t>
            </w:r>
            <w:r>
              <w:t>+5= 15</w:t>
            </w:r>
          </w:p>
          <w:p w14:paraId="088623E2" w14:textId="77777777" w:rsidR="00A30554" w:rsidRDefault="00A30554" w:rsidP="001B1ABA"/>
          <w:p w14:paraId="6BEEA4A1" w14:textId="1A8A0C2F" w:rsidR="00A30554" w:rsidRDefault="00EA4E0C" w:rsidP="001B1ABA">
            <w:r>
              <w:t>____</w:t>
            </w:r>
            <w:r w:rsidR="00660B4D">
              <w:t>+2+</w:t>
            </w:r>
            <w:r>
              <w:t>____</w:t>
            </w:r>
            <w:r w:rsidR="00660B4D">
              <w:t>+2= 8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3D2EAEEC" w14:textId="77777777" w:rsidR="0019665B" w:rsidRDefault="0019665B" w:rsidP="0019665B">
            <w:r>
              <w:t xml:space="preserve">                          </w:t>
            </w:r>
            <w:r w:rsidRPr="0080249D">
              <w:rPr>
                <w:b/>
                <w:bCs/>
                <w:sz w:val="28"/>
                <w:szCs w:val="28"/>
              </w:rPr>
              <w:t xml:space="preserve">I </w:t>
            </w:r>
            <w:r>
              <w:t xml:space="preserve">        </w:t>
            </w:r>
          </w:p>
          <w:p w14:paraId="5EE249AB" w14:textId="77777777" w:rsidR="0019665B" w:rsidRDefault="0019665B" w:rsidP="0019665B"/>
          <w:p w14:paraId="4349D29D" w14:textId="6A44D818" w:rsidR="007336FF" w:rsidRDefault="007336FF" w:rsidP="0019665B">
            <w:r>
              <w:t>Use a group of objects to create an array with the repeated number sentences below</w:t>
            </w:r>
            <w:r w:rsidR="000026F3">
              <w:t>. State whether the answer is even or odd.</w:t>
            </w:r>
          </w:p>
          <w:p w14:paraId="5FD62E5B" w14:textId="77777777" w:rsidR="007336FF" w:rsidRDefault="007336FF" w:rsidP="0019665B"/>
          <w:p w14:paraId="1E954FD5" w14:textId="77777777" w:rsidR="007336FF" w:rsidRDefault="0036447C" w:rsidP="0019665B">
            <w:r>
              <w:t>4+4+4= 12</w:t>
            </w:r>
          </w:p>
          <w:p w14:paraId="4B1CDC71" w14:textId="77777777" w:rsidR="00F14C20" w:rsidRDefault="00F14C20" w:rsidP="0019665B"/>
          <w:p w14:paraId="3729E1A6" w14:textId="77777777" w:rsidR="00F14C20" w:rsidRDefault="0085507A" w:rsidP="0019665B">
            <w:r>
              <w:t xml:space="preserve">2+2+2+2+2= </w:t>
            </w:r>
            <w:r w:rsidR="00A30554">
              <w:t>10</w:t>
            </w:r>
          </w:p>
          <w:p w14:paraId="2CCEA7B1" w14:textId="77777777" w:rsidR="00660B4D" w:rsidRDefault="00660B4D" w:rsidP="0019665B"/>
          <w:p w14:paraId="74CDFF01" w14:textId="3944707C" w:rsidR="00660B4D" w:rsidRDefault="00660B4D" w:rsidP="0019665B">
            <w:r>
              <w:t xml:space="preserve">3+3+3= </w:t>
            </w:r>
            <w:r w:rsidR="009C53F6">
              <w:t>9</w:t>
            </w:r>
          </w:p>
        </w:tc>
      </w:tr>
    </w:tbl>
    <w:p w14:paraId="3E0EDBF1" w14:textId="77777777" w:rsidR="0019665B" w:rsidRDefault="0019665B"/>
    <w:p w14:paraId="53A94FCB" w14:textId="5374A015" w:rsidR="00DF3CF2" w:rsidRDefault="00DF3CF2">
      <w:r>
        <w:t>Additional Resources</w:t>
      </w:r>
      <w:r w:rsidR="003542E1">
        <w:t xml:space="preserve"> (All, but one, are the same resources as last week.)</w:t>
      </w:r>
      <w:bookmarkStart w:id="0" w:name="_GoBack"/>
      <w:bookmarkEnd w:id="0"/>
    </w:p>
    <w:tbl>
      <w:tblPr>
        <w:tblStyle w:val="TableGrid"/>
        <w:tblW w:w="10648" w:type="dxa"/>
        <w:tblLook w:val="04A0" w:firstRow="1" w:lastRow="0" w:firstColumn="1" w:lastColumn="0" w:noHBand="0" w:noVBand="1"/>
      </w:tblPr>
      <w:tblGrid>
        <w:gridCol w:w="5045"/>
        <w:gridCol w:w="5603"/>
      </w:tblGrid>
      <w:tr w:rsidR="001C70ED" w14:paraId="66AB7D77" w14:textId="77777777" w:rsidTr="00724E88">
        <w:trPr>
          <w:trHeight w:val="341"/>
        </w:trPr>
        <w:tc>
          <w:tcPr>
            <w:tcW w:w="5045" w:type="dxa"/>
            <w:shd w:val="clear" w:color="auto" w:fill="E2EFD9" w:themeFill="accent6" w:themeFillTint="33"/>
          </w:tcPr>
          <w:p w14:paraId="18400B51" w14:textId="35AD2A22" w:rsidR="001C70ED" w:rsidRPr="00DF3CF2" w:rsidRDefault="001C70ED" w:rsidP="00DF3CF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Even and Odd Numbers</w:t>
            </w:r>
          </w:p>
        </w:tc>
        <w:tc>
          <w:tcPr>
            <w:tcW w:w="5603" w:type="dxa"/>
            <w:shd w:val="clear" w:color="auto" w:fill="D9E2F3" w:themeFill="accent1" w:themeFillTint="33"/>
          </w:tcPr>
          <w:p w14:paraId="6BFEE58F" w14:textId="204118C9" w:rsidR="001C70ED" w:rsidRPr="00DF3CF2" w:rsidRDefault="001C70ED" w:rsidP="00DF3CF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Arrays</w:t>
            </w:r>
          </w:p>
        </w:tc>
      </w:tr>
      <w:tr w:rsidR="00724E88" w14:paraId="7D165374" w14:textId="77777777" w:rsidTr="00724E88">
        <w:tc>
          <w:tcPr>
            <w:tcW w:w="5045" w:type="dxa"/>
            <w:shd w:val="clear" w:color="auto" w:fill="E2EFD9" w:themeFill="accent6" w:themeFillTint="33"/>
          </w:tcPr>
          <w:p w14:paraId="0181CF3C" w14:textId="77777777" w:rsidR="00724E88" w:rsidRDefault="00724E88" w:rsidP="00724E88">
            <w:r>
              <w:t>Even and Odd Numbers/ 1</w:t>
            </w:r>
            <w:r w:rsidRPr="0041534F">
              <w:rPr>
                <w:vertAlign w:val="superscript"/>
              </w:rPr>
              <w:t>st</w:t>
            </w:r>
            <w:r>
              <w:t xml:space="preserve"> Grade and 2</w:t>
            </w:r>
            <w:r w:rsidRPr="0041534F">
              <w:rPr>
                <w:vertAlign w:val="superscript"/>
              </w:rPr>
              <w:t>nd</w:t>
            </w:r>
            <w:r>
              <w:t xml:space="preserve"> Grade Math Lessons</w:t>
            </w:r>
          </w:p>
          <w:p w14:paraId="5BF93B5C" w14:textId="4930C6E3" w:rsidR="00724E88" w:rsidRDefault="00724E88" w:rsidP="00724E88">
            <w:hyperlink r:id="rId11" w:history="1">
              <w:r w:rsidRPr="0041534F">
                <w:rPr>
                  <w:color w:val="0000FF"/>
                  <w:u w:val="single"/>
                </w:rPr>
                <w:t>https://www.youtube</w:t>
              </w:r>
              <w:r w:rsidRPr="0041534F">
                <w:rPr>
                  <w:color w:val="0000FF"/>
                  <w:u w:val="single"/>
                </w:rPr>
                <w:t>.</w:t>
              </w:r>
              <w:r w:rsidRPr="0041534F">
                <w:rPr>
                  <w:color w:val="0000FF"/>
                  <w:u w:val="single"/>
                </w:rPr>
                <w:t>com/watch?v=3iQqmmG8wQQ</w:t>
              </w:r>
            </w:hyperlink>
          </w:p>
        </w:tc>
        <w:tc>
          <w:tcPr>
            <w:tcW w:w="5603" w:type="dxa"/>
            <w:shd w:val="clear" w:color="auto" w:fill="D9E2F3" w:themeFill="accent1" w:themeFillTint="33"/>
          </w:tcPr>
          <w:p w14:paraId="63DCB252" w14:textId="77777777" w:rsidR="00724E88" w:rsidRDefault="00724E88" w:rsidP="00724E88">
            <w:r>
              <w:t>Real Life Arrays By Miss DuBose</w:t>
            </w:r>
          </w:p>
          <w:p w14:paraId="03671F4D" w14:textId="24B1D69F" w:rsidR="00724E88" w:rsidRDefault="00724E88" w:rsidP="00724E88">
            <w:hyperlink r:id="rId12" w:history="1">
              <w:r w:rsidRPr="00063856">
                <w:rPr>
                  <w:color w:val="0000FF"/>
                  <w:u w:val="single"/>
                </w:rPr>
                <w:t>https://www.youtub</w:t>
              </w:r>
              <w:r w:rsidRPr="00063856">
                <w:rPr>
                  <w:color w:val="0000FF"/>
                  <w:u w:val="single"/>
                </w:rPr>
                <w:t>e</w:t>
              </w:r>
              <w:r w:rsidRPr="00063856">
                <w:rPr>
                  <w:color w:val="0000FF"/>
                  <w:u w:val="single"/>
                </w:rPr>
                <w:t>.com/watch?v=ks-q6gKoQKs&amp;t=1s</w:t>
              </w:r>
            </w:hyperlink>
          </w:p>
        </w:tc>
      </w:tr>
      <w:tr w:rsidR="00724E88" w14:paraId="2530AF73" w14:textId="77777777" w:rsidTr="00724E88">
        <w:trPr>
          <w:trHeight w:val="1043"/>
        </w:trPr>
        <w:tc>
          <w:tcPr>
            <w:tcW w:w="5045" w:type="dxa"/>
            <w:shd w:val="clear" w:color="auto" w:fill="E2EFD9" w:themeFill="accent6" w:themeFillTint="33"/>
          </w:tcPr>
          <w:p w14:paraId="55B2D0BC" w14:textId="77777777" w:rsidR="00724E88" w:rsidRDefault="00724E88" w:rsidP="00724E88">
            <w:r>
              <w:lastRenderedPageBreak/>
              <w:t>Learning Odd and Even Numbers for Kids- 1</w:t>
            </w:r>
            <w:r w:rsidRPr="00D208D3">
              <w:rPr>
                <w:vertAlign w:val="superscript"/>
              </w:rPr>
              <w:t>st</w:t>
            </w:r>
            <w:r>
              <w:t xml:space="preserve"> and 2</w:t>
            </w:r>
            <w:r w:rsidRPr="00D208D3">
              <w:rPr>
                <w:vertAlign w:val="superscript"/>
              </w:rPr>
              <w:t>nd</w:t>
            </w:r>
            <w:r>
              <w:t xml:space="preserve"> Grade</w:t>
            </w:r>
          </w:p>
          <w:p w14:paraId="5C8C7230" w14:textId="374233BB" w:rsidR="00724E88" w:rsidRDefault="00724E88" w:rsidP="00724E88">
            <w:hyperlink r:id="rId13" w:history="1">
              <w:r w:rsidRPr="00D208D3">
                <w:rPr>
                  <w:color w:val="0000FF"/>
                  <w:u w:val="single"/>
                </w:rPr>
                <w:t>https://www.youtube.com/watch?v=uuD5JlrMnAk</w:t>
              </w:r>
            </w:hyperlink>
          </w:p>
        </w:tc>
        <w:tc>
          <w:tcPr>
            <w:tcW w:w="5603" w:type="dxa"/>
            <w:shd w:val="clear" w:color="auto" w:fill="D9E2F3" w:themeFill="accent1" w:themeFillTint="33"/>
          </w:tcPr>
          <w:p w14:paraId="0BA779A3" w14:textId="77777777" w:rsidR="008F7796" w:rsidRDefault="008F7796" w:rsidP="008F7796">
            <w:r>
              <w:t>Total Objects in Arrays (2.OA.4)</w:t>
            </w:r>
          </w:p>
          <w:p w14:paraId="13058EC1" w14:textId="32F221E8" w:rsidR="00724E88" w:rsidRDefault="008F7796" w:rsidP="008F7796">
            <w:hyperlink r:id="rId14" w:history="1">
              <w:r w:rsidRPr="000D3FC7">
                <w:rPr>
                  <w:color w:val="0000FF"/>
                  <w:u w:val="single"/>
                </w:rPr>
                <w:t>https://www.yo</w:t>
              </w:r>
              <w:r w:rsidRPr="000D3FC7">
                <w:rPr>
                  <w:color w:val="0000FF"/>
                  <w:u w:val="single"/>
                </w:rPr>
                <w:t>u</w:t>
              </w:r>
              <w:r w:rsidRPr="000D3FC7">
                <w:rPr>
                  <w:color w:val="0000FF"/>
                  <w:u w:val="single"/>
                </w:rPr>
                <w:t>tube.com/watch?v=Mpk3J5p5bFk</w:t>
              </w:r>
            </w:hyperlink>
          </w:p>
        </w:tc>
      </w:tr>
      <w:tr w:rsidR="00724E88" w14:paraId="701760B1" w14:textId="77777777" w:rsidTr="00724E88">
        <w:tc>
          <w:tcPr>
            <w:tcW w:w="5045" w:type="dxa"/>
            <w:shd w:val="clear" w:color="auto" w:fill="E2EFD9" w:themeFill="accent6" w:themeFillTint="33"/>
          </w:tcPr>
          <w:p w14:paraId="03AD2BAB" w14:textId="77777777" w:rsidR="00724E88" w:rsidRDefault="00724E88" w:rsidP="00724E88">
            <w:r>
              <w:t>Even and Odd Numbers Song for Kids/ Odd and Evens for Grade 2 &amp; 3</w:t>
            </w:r>
          </w:p>
          <w:p w14:paraId="3BA41044" w14:textId="65763A73" w:rsidR="00724E88" w:rsidRDefault="00724E88" w:rsidP="00724E88">
            <w:hyperlink r:id="rId15" w:history="1">
              <w:r w:rsidRPr="00114015">
                <w:rPr>
                  <w:rStyle w:val="Hyperlink"/>
                </w:rPr>
                <w:t>https://www.youtube.com/watch?v=-kHtGbnYKGc</w:t>
              </w:r>
            </w:hyperlink>
            <w:r>
              <w:t xml:space="preserve">” </w:t>
            </w:r>
          </w:p>
          <w:p w14:paraId="57C782ED" w14:textId="067739E6" w:rsidR="00724E88" w:rsidRDefault="00724E88" w:rsidP="00724E88"/>
        </w:tc>
        <w:tc>
          <w:tcPr>
            <w:tcW w:w="5603" w:type="dxa"/>
            <w:shd w:val="clear" w:color="auto" w:fill="D9E2F3" w:themeFill="accent1" w:themeFillTint="33"/>
          </w:tcPr>
          <w:p w14:paraId="71722F14" w14:textId="77777777" w:rsidR="001E41AF" w:rsidRDefault="001E41AF" w:rsidP="001E41AF">
            <w:r>
              <w:t>Multiplication Arrays</w:t>
            </w:r>
          </w:p>
          <w:p w14:paraId="1BF6A820" w14:textId="4484FA0B" w:rsidR="00724E88" w:rsidRDefault="001E41AF" w:rsidP="001E41AF">
            <w:hyperlink r:id="rId16" w:history="1">
              <w:r w:rsidRPr="00897836">
                <w:rPr>
                  <w:color w:val="0000FF"/>
                  <w:u w:val="single"/>
                </w:rPr>
                <w:t>https://</w:t>
              </w:r>
              <w:r w:rsidRPr="00897836">
                <w:rPr>
                  <w:color w:val="0000FF"/>
                  <w:u w:val="single"/>
                </w:rPr>
                <w:t>w</w:t>
              </w:r>
              <w:r w:rsidRPr="00897836">
                <w:rPr>
                  <w:color w:val="0000FF"/>
                  <w:u w:val="single"/>
                </w:rPr>
                <w:t>ww.youtube.com/watch?v=92u117zn-rc</w:t>
              </w:r>
            </w:hyperlink>
          </w:p>
        </w:tc>
      </w:tr>
      <w:tr w:rsidR="00724E88" w14:paraId="4B8D000C" w14:textId="77777777" w:rsidTr="00724E88">
        <w:tc>
          <w:tcPr>
            <w:tcW w:w="5045" w:type="dxa"/>
            <w:shd w:val="clear" w:color="auto" w:fill="E2EFD9" w:themeFill="accent6" w:themeFillTint="33"/>
          </w:tcPr>
          <w:p w14:paraId="52949A59" w14:textId="77777777" w:rsidR="00724E88" w:rsidRDefault="00724E88" w:rsidP="00724E88">
            <w:r>
              <w:t>Even and Odd Numbers</w:t>
            </w:r>
          </w:p>
          <w:p w14:paraId="4BE55F16" w14:textId="29F2185B" w:rsidR="00724E88" w:rsidRDefault="00724E88" w:rsidP="00724E88">
            <w:hyperlink r:id="rId17" w:history="1">
              <w:r w:rsidRPr="000A2B3F">
                <w:rPr>
                  <w:color w:val="0000FF"/>
                  <w:u w:val="single"/>
                </w:rPr>
                <w:t>https://ww</w:t>
              </w:r>
              <w:r w:rsidRPr="000A2B3F">
                <w:rPr>
                  <w:color w:val="0000FF"/>
                  <w:u w:val="single"/>
                </w:rPr>
                <w:t>w</w:t>
              </w:r>
              <w:r w:rsidRPr="000A2B3F">
                <w:rPr>
                  <w:color w:val="0000FF"/>
                  <w:u w:val="single"/>
                </w:rPr>
                <w:t>.youtube.com/watch?v=oesINcpSuZc</w:t>
              </w:r>
            </w:hyperlink>
          </w:p>
        </w:tc>
        <w:tc>
          <w:tcPr>
            <w:tcW w:w="5603" w:type="dxa"/>
            <w:shd w:val="clear" w:color="auto" w:fill="D9E2F3" w:themeFill="accent1" w:themeFillTint="33"/>
          </w:tcPr>
          <w:p w14:paraId="4D9F53D3" w14:textId="7EA90AD9" w:rsidR="00724E88" w:rsidRDefault="00270051" w:rsidP="00724E88">
            <w:r>
              <w:t>***New</w:t>
            </w:r>
            <w:r w:rsidR="00082EA5">
              <w:t xml:space="preserve"> </w:t>
            </w:r>
            <w:r w:rsidR="00082EA5">
              <w:sym w:font="Wingdings" w:char="F0E0"/>
            </w:r>
            <w:r w:rsidR="00082EA5">
              <w:t xml:space="preserve"> Repeated Addition</w:t>
            </w:r>
          </w:p>
          <w:p w14:paraId="397DA157" w14:textId="286B19B6" w:rsidR="00270051" w:rsidRDefault="00270051" w:rsidP="00724E88">
            <w:hyperlink r:id="rId18" w:history="1">
              <w:r w:rsidRPr="00270051">
                <w:rPr>
                  <w:color w:val="0000FF"/>
                  <w:u w:val="single"/>
                </w:rPr>
                <w:t>https://www.youtube.com/watch?v=s84kmCe6qnM</w:t>
              </w:r>
            </w:hyperlink>
          </w:p>
        </w:tc>
      </w:tr>
    </w:tbl>
    <w:p w14:paraId="17517252" w14:textId="6DA99A80" w:rsidR="001D0315" w:rsidRDefault="001D0315"/>
    <w:sectPr w:rsidR="001D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8F40" w14:textId="77777777" w:rsidR="00564266" w:rsidRDefault="00564266" w:rsidP="00347452">
      <w:pPr>
        <w:spacing w:after="0" w:line="240" w:lineRule="auto"/>
      </w:pPr>
      <w:r>
        <w:separator/>
      </w:r>
    </w:p>
  </w:endnote>
  <w:endnote w:type="continuationSeparator" w:id="0">
    <w:p w14:paraId="5424CBDF" w14:textId="77777777" w:rsidR="00564266" w:rsidRDefault="00564266" w:rsidP="0034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46BC" w14:textId="77777777" w:rsidR="00564266" w:rsidRDefault="00564266" w:rsidP="00347452">
      <w:pPr>
        <w:spacing w:after="0" w:line="240" w:lineRule="auto"/>
      </w:pPr>
      <w:r>
        <w:separator/>
      </w:r>
    </w:p>
  </w:footnote>
  <w:footnote w:type="continuationSeparator" w:id="0">
    <w:p w14:paraId="32C83761" w14:textId="77777777" w:rsidR="00564266" w:rsidRDefault="00564266" w:rsidP="0034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78F8"/>
    <w:multiLevelType w:val="hybridMultilevel"/>
    <w:tmpl w:val="15A2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02BC8"/>
    <w:multiLevelType w:val="hybridMultilevel"/>
    <w:tmpl w:val="42DE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15"/>
    <w:rsid w:val="00000B12"/>
    <w:rsid w:val="000026F3"/>
    <w:rsid w:val="00053714"/>
    <w:rsid w:val="000570B6"/>
    <w:rsid w:val="00060DC8"/>
    <w:rsid w:val="00063856"/>
    <w:rsid w:val="000752F3"/>
    <w:rsid w:val="00082EA5"/>
    <w:rsid w:val="0008638D"/>
    <w:rsid w:val="000A2B3F"/>
    <w:rsid w:val="000C11CE"/>
    <w:rsid w:val="000D315C"/>
    <w:rsid w:val="000D3FC7"/>
    <w:rsid w:val="000F2192"/>
    <w:rsid w:val="001314DC"/>
    <w:rsid w:val="00146FCE"/>
    <w:rsid w:val="001518CA"/>
    <w:rsid w:val="00170285"/>
    <w:rsid w:val="00185CA8"/>
    <w:rsid w:val="00191FB1"/>
    <w:rsid w:val="0019665B"/>
    <w:rsid w:val="001B1ABA"/>
    <w:rsid w:val="001B319F"/>
    <w:rsid w:val="001C70ED"/>
    <w:rsid w:val="001D0315"/>
    <w:rsid w:val="001E2F03"/>
    <w:rsid w:val="001E41AF"/>
    <w:rsid w:val="001E7F4F"/>
    <w:rsid w:val="002076AB"/>
    <w:rsid w:val="0023285E"/>
    <w:rsid w:val="00241553"/>
    <w:rsid w:val="00270051"/>
    <w:rsid w:val="00273712"/>
    <w:rsid w:val="00285A15"/>
    <w:rsid w:val="002A31CC"/>
    <w:rsid w:val="002B64C1"/>
    <w:rsid w:val="002C7E8C"/>
    <w:rsid w:val="002F6C0D"/>
    <w:rsid w:val="00302494"/>
    <w:rsid w:val="00327087"/>
    <w:rsid w:val="00345627"/>
    <w:rsid w:val="00347452"/>
    <w:rsid w:val="003542E1"/>
    <w:rsid w:val="0036447C"/>
    <w:rsid w:val="003737AB"/>
    <w:rsid w:val="003A390A"/>
    <w:rsid w:val="003B40B9"/>
    <w:rsid w:val="003C06A8"/>
    <w:rsid w:val="004075FC"/>
    <w:rsid w:val="0041534F"/>
    <w:rsid w:val="004323AA"/>
    <w:rsid w:val="00445B3B"/>
    <w:rsid w:val="00460D3D"/>
    <w:rsid w:val="004775A0"/>
    <w:rsid w:val="004C3C3D"/>
    <w:rsid w:val="004C3C51"/>
    <w:rsid w:val="004C7851"/>
    <w:rsid w:val="004F4723"/>
    <w:rsid w:val="004F6DFB"/>
    <w:rsid w:val="00506471"/>
    <w:rsid w:val="005156DD"/>
    <w:rsid w:val="0053505F"/>
    <w:rsid w:val="00536319"/>
    <w:rsid w:val="00556C13"/>
    <w:rsid w:val="00564266"/>
    <w:rsid w:val="00577D6A"/>
    <w:rsid w:val="00580C75"/>
    <w:rsid w:val="005A319C"/>
    <w:rsid w:val="005A6B65"/>
    <w:rsid w:val="005D3C2F"/>
    <w:rsid w:val="005F32B7"/>
    <w:rsid w:val="006151DE"/>
    <w:rsid w:val="00630856"/>
    <w:rsid w:val="00645572"/>
    <w:rsid w:val="00660B4D"/>
    <w:rsid w:val="00671B79"/>
    <w:rsid w:val="00673EF6"/>
    <w:rsid w:val="0067462B"/>
    <w:rsid w:val="00677B8F"/>
    <w:rsid w:val="00690E70"/>
    <w:rsid w:val="00695A55"/>
    <w:rsid w:val="00695CC5"/>
    <w:rsid w:val="006A2C17"/>
    <w:rsid w:val="006D4766"/>
    <w:rsid w:val="006F1456"/>
    <w:rsid w:val="00724E88"/>
    <w:rsid w:val="00725ECF"/>
    <w:rsid w:val="007336FF"/>
    <w:rsid w:val="0075264F"/>
    <w:rsid w:val="007765C3"/>
    <w:rsid w:val="0079291F"/>
    <w:rsid w:val="007A13FB"/>
    <w:rsid w:val="007A244B"/>
    <w:rsid w:val="007B21F3"/>
    <w:rsid w:val="007C2530"/>
    <w:rsid w:val="0080249D"/>
    <w:rsid w:val="0080787B"/>
    <w:rsid w:val="008464D1"/>
    <w:rsid w:val="0085507A"/>
    <w:rsid w:val="0085598E"/>
    <w:rsid w:val="00875804"/>
    <w:rsid w:val="00897836"/>
    <w:rsid w:val="008D48F9"/>
    <w:rsid w:val="008F7796"/>
    <w:rsid w:val="0091058D"/>
    <w:rsid w:val="00942352"/>
    <w:rsid w:val="00943222"/>
    <w:rsid w:val="009521FC"/>
    <w:rsid w:val="00970685"/>
    <w:rsid w:val="009855CC"/>
    <w:rsid w:val="009B61A3"/>
    <w:rsid w:val="009C53F6"/>
    <w:rsid w:val="009C574E"/>
    <w:rsid w:val="009D3942"/>
    <w:rsid w:val="009D7D74"/>
    <w:rsid w:val="00A30554"/>
    <w:rsid w:val="00A3366D"/>
    <w:rsid w:val="00A35374"/>
    <w:rsid w:val="00A47244"/>
    <w:rsid w:val="00A600FC"/>
    <w:rsid w:val="00A63965"/>
    <w:rsid w:val="00A6719E"/>
    <w:rsid w:val="00A90FB6"/>
    <w:rsid w:val="00A9639E"/>
    <w:rsid w:val="00AB68B6"/>
    <w:rsid w:val="00AB7131"/>
    <w:rsid w:val="00AC3290"/>
    <w:rsid w:val="00AD2E5B"/>
    <w:rsid w:val="00AD7DA8"/>
    <w:rsid w:val="00B2013D"/>
    <w:rsid w:val="00B226E3"/>
    <w:rsid w:val="00B23809"/>
    <w:rsid w:val="00B25FD1"/>
    <w:rsid w:val="00B62DFB"/>
    <w:rsid w:val="00B94F7D"/>
    <w:rsid w:val="00B9543F"/>
    <w:rsid w:val="00B969E1"/>
    <w:rsid w:val="00BE031C"/>
    <w:rsid w:val="00BE75CB"/>
    <w:rsid w:val="00BF50AD"/>
    <w:rsid w:val="00C070CF"/>
    <w:rsid w:val="00C62AA3"/>
    <w:rsid w:val="00C634E1"/>
    <w:rsid w:val="00C63F86"/>
    <w:rsid w:val="00C7585D"/>
    <w:rsid w:val="00CA363C"/>
    <w:rsid w:val="00CB1B18"/>
    <w:rsid w:val="00CE04ED"/>
    <w:rsid w:val="00CF3890"/>
    <w:rsid w:val="00D17359"/>
    <w:rsid w:val="00D208D3"/>
    <w:rsid w:val="00D22CDA"/>
    <w:rsid w:val="00D253CC"/>
    <w:rsid w:val="00D8116A"/>
    <w:rsid w:val="00D8218F"/>
    <w:rsid w:val="00D93036"/>
    <w:rsid w:val="00D94C86"/>
    <w:rsid w:val="00D97A9D"/>
    <w:rsid w:val="00DD1CB1"/>
    <w:rsid w:val="00DD7EB7"/>
    <w:rsid w:val="00DE2959"/>
    <w:rsid w:val="00DF3CF2"/>
    <w:rsid w:val="00E12E6A"/>
    <w:rsid w:val="00EA4E0C"/>
    <w:rsid w:val="00EB1452"/>
    <w:rsid w:val="00ED5E3A"/>
    <w:rsid w:val="00EE6FB5"/>
    <w:rsid w:val="00EF23A7"/>
    <w:rsid w:val="00EF2A82"/>
    <w:rsid w:val="00EF3D62"/>
    <w:rsid w:val="00F14C20"/>
    <w:rsid w:val="00F3291F"/>
    <w:rsid w:val="00F343BC"/>
    <w:rsid w:val="00F46027"/>
    <w:rsid w:val="00F46661"/>
    <w:rsid w:val="00F51A20"/>
    <w:rsid w:val="00FA05A0"/>
    <w:rsid w:val="00FB37BB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C7C8F"/>
  <w15:chartTrackingRefBased/>
  <w15:docId w15:val="{CCE853E9-51CC-4C41-B814-1746C1DD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3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4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uuD5JlrMnAk" TargetMode="External"/><Relationship Id="rId18" Type="http://schemas.openxmlformats.org/officeDocument/2006/relationships/hyperlink" Target="https://www.youtube.com/watch?v=s84kmCe6qn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ks-q6gKoQKs&amp;t=1s" TargetMode="External"/><Relationship Id="rId17" Type="http://schemas.openxmlformats.org/officeDocument/2006/relationships/hyperlink" Target="https://www.youtube.com/watch?v=oesINcpSuZ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92u117zn-r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3iQqmmG8wQ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-kHtGbnYKG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Mpk3J5p5b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13" ma:contentTypeDescription="Create a new document." ma:contentTypeScope="" ma:versionID="22f5e76ab3c3fbad184c29b357d92be0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87f3345458b6ff77491cf65c77b3af6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589C-CA87-4F08-8814-F5A94F80F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D165F-6293-4398-A4F7-BE4A8FF29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993E6-C18A-48A1-9830-1391F38E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9C8AB-7F69-4093-BE75-6F893FA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Birkmeyer, Jennifer E</dc:creator>
  <cp:keywords/>
  <dc:description/>
  <cp:lastModifiedBy>Birkmeyer, Jennifer E</cp:lastModifiedBy>
  <cp:revision>66</cp:revision>
  <dcterms:created xsi:type="dcterms:W3CDTF">2020-03-30T16:54:00Z</dcterms:created>
  <dcterms:modified xsi:type="dcterms:W3CDTF">2020-03-31T17:07:00Z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birkmeyer@fultonschools.org</vt:lpwstr>
  </property>
  <property fmtid="{D5CDD505-2E9C-101B-9397-08002B2CF9AE}" pid="5" name="MSIP_Label_0ee3c538-ec52-435f-ae58-017644bd9513_SetDate">
    <vt:lpwstr>2020-03-18T15:10:25.7572509Z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